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07A0C" w14:textId="17058125" w:rsidR="001130B9" w:rsidRDefault="001130B9" w:rsidP="00113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442131"/>
      <w:r>
        <w:rPr>
          <w:b/>
          <w:noProof/>
          <w:sz w:val="24"/>
        </w:rPr>
        <w:t>3GPP TSG-SA5 Meeting #13</w:t>
      </w:r>
      <w:r w:rsidR="00D57B7B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57B7B">
        <w:rPr>
          <w:b/>
          <w:i/>
          <w:noProof/>
          <w:sz w:val="28"/>
        </w:rPr>
        <w:t>6xxx</w:t>
      </w:r>
    </w:p>
    <w:p w14:paraId="5ED6F606" w14:textId="72FAF2B1" w:rsidR="001130B9" w:rsidRDefault="00D57B7B" w:rsidP="001130B9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16</w:t>
      </w:r>
      <w:r w:rsidR="001130B9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1130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130B9">
        <w:rPr>
          <w:b/>
          <w:noProof/>
          <w:sz w:val="24"/>
        </w:rPr>
        <w:t xml:space="preserve"> 2020, E-meeting</w:t>
      </w:r>
    </w:p>
    <w:bookmarkEnd w:id="0"/>
    <w:p w14:paraId="77A931F2" w14:textId="77777777" w:rsidR="001130B9" w:rsidRDefault="001130B9" w:rsidP="001130B9">
      <w:pPr>
        <w:spacing w:after="60"/>
        <w:ind w:left="1985" w:hanging="1985"/>
        <w:rPr>
          <w:rFonts w:ascii="Arial" w:hAnsi="Arial" w:cs="Arial"/>
          <w:b/>
        </w:rPr>
      </w:pPr>
    </w:p>
    <w:p w14:paraId="30EE1517" w14:textId="5682ABDB" w:rsidR="001130B9" w:rsidRPr="00E46BB4" w:rsidRDefault="001130B9" w:rsidP="001130B9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206B9D">
        <w:rPr>
          <w:rFonts w:ascii="Arial" w:hAnsi="Arial" w:cs="Arial"/>
        </w:rPr>
        <w:t xml:space="preserve">LS on </w:t>
      </w:r>
      <w:r w:rsidR="007E5A9C">
        <w:rPr>
          <w:rFonts w:ascii="Arial" w:hAnsi="Arial" w:cs="Arial"/>
        </w:rPr>
        <w:t>Slice Information collection</w:t>
      </w:r>
    </w:p>
    <w:p w14:paraId="38ABD6B7" w14:textId="57FBAE17" w:rsidR="001130B9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820DE">
        <w:rPr>
          <w:rFonts w:ascii="Arial" w:hAnsi="Arial" w:cs="Arial"/>
        </w:rPr>
        <w:t>S5-</w:t>
      </w:r>
      <w:r>
        <w:rPr>
          <w:rFonts w:ascii="Arial" w:hAnsi="Arial" w:cs="Arial"/>
        </w:rPr>
        <w:t>20</w:t>
      </w:r>
      <w:r w:rsidR="007E5A9C">
        <w:rPr>
          <w:rFonts w:ascii="Arial" w:hAnsi="Arial" w:cs="Arial"/>
        </w:rPr>
        <w:t>6</w:t>
      </w:r>
      <w:r>
        <w:rPr>
          <w:rFonts w:ascii="Arial" w:hAnsi="Arial" w:cs="Arial"/>
        </w:rPr>
        <w:t>0</w:t>
      </w:r>
      <w:r w:rsidR="007E5A9C">
        <w:rPr>
          <w:rFonts w:ascii="Arial" w:hAnsi="Arial" w:cs="Arial"/>
        </w:rPr>
        <w:t>21</w:t>
      </w:r>
      <w:r w:rsidRPr="00A820DE">
        <w:rPr>
          <w:rFonts w:ascii="Arial" w:hAnsi="Arial" w:cs="Arial"/>
        </w:rPr>
        <w:t xml:space="preserve"> [</w:t>
      </w:r>
      <w:r w:rsidRPr="00117487">
        <w:rPr>
          <w:rFonts w:ascii="Arial" w:hAnsi="Arial" w:cs="Arial"/>
        </w:rPr>
        <w:t>S</w:t>
      </w:r>
      <w:r w:rsidR="007E5A9C">
        <w:rPr>
          <w:rFonts w:ascii="Arial" w:hAnsi="Arial" w:cs="Arial"/>
        </w:rPr>
        <w:t>2</w:t>
      </w:r>
      <w:r w:rsidRPr="00117487">
        <w:rPr>
          <w:rFonts w:ascii="Arial" w:hAnsi="Arial" w:cs="Arial"/>
        </w:rPr>
        <w:t>-200</w:t>
      </w:r>
      <w:r w:rsidR="007E5A9C">
        <w:rPr>
          <w:rFonts w:ascii="Arial" w:hAnsi="Arial" w:cs="Arial"/>
        </w:rPr>
        <w:t>8034</w:t>
      </w:r>
      <w:r w:rsidRPr="00A820DE">
        <w:rPr>
          <w:rFonts w:ascii="Arial" w:hAnsi="Arial" w:cs="Arial"/>
        </w:rPr>
        <w:t>].</w:t>
      </w:r>
    </w:p>
    <w:p w14:paraId="33590FA2" w14:textId="77777777" w:rsidR="001130B9" w:rsidRPr="00BB5D74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BB5D74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7</w:t>
      </w:r>
    </w:p>
    <w:p w14:paraId="7AB99BEE" w14:textId="14DD340E" w:rsidR="001130B9" w:rsidRPr="00BB5D74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 w:rsidRPr="00BB5D74">
        <w:rPr>
          <w:rFonts w:ascii="Arial" w:hAnsi="Arial" w:cs="Arial"/>
          <w:b/>
        </w:rPr>
        <w:t>Work Item:</w:t>
      </w:r>
      <w:r w:rsidRPr="00BB5D74">
        <w:rPr>
          <w:rFonts w:ascii="Arial" w:hAnsi="Arial" w:cs="Arial"/>
          <w:bCs/>
        </w:rPr>
        <w:tab/>
      </w:r>
    </w:p>
    <w:p w14:paraId="3D9FF0BF" w14:textId="77777777" w:rsidR="001130B9" w:rsidRPr="00BB5D74" w:rsidRDefault="001130B9" w:rsidP="001130B9">
      <w:pPr>
        <w:spacing w:after="60"/>
        <w:ind w:left="1985" w:hanging="1985"/>
        <w:rPr>
          <w:rFonts w:ascii="Arial" w:hAnsi="Arial" w:cs="Arial"/>
          <w:b/>
        </w:rPr>
      </w:pPr>
    </w:p>
    <w:p w14:paraId="3BE3AFD2" w14:textId="77777777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33B8">
        <w:rPr>
          <w:rFonts w:ascii="Arial" w:hAnsi="Arial" w:cs="Arial"/>
          <w:b/>
          <w:lang w:val="fr-FR"/>
        </w:rPr>
        <w:t>Source:</w:t>
      </w:r>
      <w:r w:rsidRPr="00B433B8">
        <w:rPr>
          <w:rFonts w:ascii="Arial" w:hAnsi="Arial" w:cs="Arial"/>
          <w:bCs/>
          <w:lang w:val="fr-FR"/>
        </w:rPr>
        <w:tab/>
        <w:t>3GPP SA5</w:t>
      </w:r>
    </w:p>
    <w:p w14:paraId="28DCDC5D" w14:textId="1B2CED38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433B8">
        <w:rPr>
          <w:rFonts w:ascii="Arial" w:hAnsi="Arial" w:cs="Arial"/>
          <w:b/>
          <w:lang w:val="en-US"/>
        </w:rPr>
        <w:t>To:</w:t>
      </w:r>
      <w:r w:rsidRPr="00B433B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3GPP SA</w:t>
      </w:r>
      <w:r w:rsidR="00B15877">
        <w:rPr>
          <w:rFonts w:ascii="Arial" w:hAnsi="Arial" w:cs="Arial"/>
          <w:lang w:val="en-US"/>
        </w:rPr>
        <w:t>2</w:t>
      </w:r>
    </w:p>
    <w:p w14:paraId="3BFEA3CB" w14:textId="55F5F07A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433B8">
        <w:rPr>
          <w:rFonts w:ascii="Arial" w:hAnsi="Arial" w:cs="Arial"/>
          <w:b/>
          <w:lang w:val="en-US"/>
        </w:rPr>
        <w:t>Cc:</w:t>
      </w:r>
      <w:r w:rsidRPr="00B433B8">
        <w:rPr>
          <w:rFonts w:ascii="Arial" w:hAnsi="Arial" w:cs="Arial"/>
          <w:bCs/>
          <w:lang w:val="en-US"/>
        </w:rPr>
        <w:tab/>
      </w:r>
    </w:p>
    <w:p w14:paraId="32DE6B94" w14:textId="77777777" w:rsidR="001130B9" w:rsidRPr="00B433B8" w:rsidRDefault="001130B9" w:rsidP="001130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D1D586" w14:textId="77777777" w:rsidR="001130B9" w:rsidRPr="00364A44" w:rsidRDefault="001130B9" w:rsidP="001130B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4A44">
        <w:rPr>
          <w:rFonts w:ascii="Arial" w:hAnsi="Arial" w:cs="Arial"/>
          <w:b/>
          <w:lang w:val="fr-FR"/>
        </w:rPr>
        <w:t>Contact Person:</w:t>
      </w:r>
      <w:r w:rsidRPr="00364A44">
        <w:rPr>
          <w:rFonts w:ascii="Arial" w:hAnsi="Arial" w:cs="Arial"/>
          <w:bCs/>
          <w:lang w:val="fr-FR"/>
        </w:rPr>
        <w:tab/>
      </w:r>
    </w:p>
    <w:p w14:paraId="21F93778" w14:textId="77777777" w:rsidR="001130B9" w:rsidRPr="00B433B8" w:rsidRDefault="001130B9" w:rsidP="001130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33B8">
        <w:rPr>
          <w:rFonts w:cs="Arial"/>
          <w:lang w:val="en-US"/>
        </w:rPr>
        <w:t>Name:</w:t>
      </w:r>
      <w:r w:rsidRPr="00B433B8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Deepanshu Gautam</w:t>
      </w:r>
    </w:p>
    <w:p w14:paraId="70D1BC80" w14:textId="77777777" w:rsidR="001130B9" w:rsidRDefault="001130B9" w:rsidP="001130B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9396666" w14:textId="77777777" w:rsidR="001130B9" w:rsidRPr="00373FA1" w:rsidRDefault="001130B9" w:rsidP="001130B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73FA1">
        <w:rPr>
          <w:rFonts w:cs="Arial"/>
          <w:color w:val="auto"/>
        </w:rPr>
        <w:t>E-mail Address:</w:t>
      </w:r>
      <w:r w:rsidRPr="00373FA1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deepanshu.g@samsung.com</w:t>
      </w:r>
    </w:p>
    <w:p w14:paraId="6A1A201C" w14:textId="77777777" w:rsidR="001130B9" w:rsidRDefault="001130B9" w:rsidP="001130B9">
      <w:pPr>
        <w:spacing w:after="60"/>
        <w:ind w:left="1985" w:hanging="1985"/>
        <w:rPr>
          <w:rFonts w:ascii="Arial" w:hAnsi="Arial" w:cs="Arial"/>
          <w:b/>
        </w:rPr>
      </w:pPr>
    </w:p>
    <w:p w14:paraId="074EAFD6" w14:textId="77777777" w:rsidR="001130B9" w:rsidRDefault="001130B9" w:rsidP="001130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/>
        </w:rPr>
        <w:t>None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09A6732" w14:textId="653DD020" w:rsidR="00AE56CA" w:rsidRPr="002F6A01" w:rsidRDefault="00A323F2" w:rsidP="00AE56C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SA WG5 thanks SA2</w:t>
      </w:r>
      <w:r w:rsidR="00AE56CA" w:rsidRPr="002F6A01">
        <w:rPr>
          <w:rFonts w:ascii="Arial" w:hAnsi="Arial" w:cs="Arial"/>
        </w:rPr>
        <w:t xml:space="preserve"> for their LS on </w:t>
      </w:r>
      <w:r w:rsidRPr="00A323F2">
        <w:rPr>
          <w:rFonts w:ascii="Arial" w:hAnsi="Arial" w:cs="Arial"/>
        </w:rPr>
        <w:t>Slice information collection</w:t>
      </w:r>
      <w:r w:rsidR="00AE56CA" w:rsidRPr="002F6A01">
        <w:rPr>
          <w:rFonts w:ascii="Arial" w:hAnsi="Arial" w:cs="Arial"/>
        </w:rPr>
        <w:t xml:space="preserve">. </w:t>
      </w:r>
    </w:p>
    <w:p w14:paraId="0B1493FD" w14:textId="77777777" w:rsidR="00E26D8A" w:rsidRDefault="00E26D8A" w:rsidP="007F5538">
      <w:pPr>
        <w:spacing w:after="120"/>
        <w:rPr>
          <w:rFonts w:ascii="Arial" w:hAnsi="Arial" w:cs="Arial"/>
          <w:color w:val="000000"/>
        </w:rPr>
      </w:pPr>
      <w:r w:rsidRPr="009B3E63">
        <w:rPr>
          <w:rFonts w:ascii="Arial" w:hAnsi="Arial" w:cs="Arial"/>
          <w:u w:val="single"/>
        </w:rPr>
        <w:t xml:space="preserve">SA2 </w:t>
      </w:r>
      <w:r w:rsidR="0027739B" w:rsidRPr="009B3E63">
        <w:rPr>
          <w:rFonts w:ascii="Arial" w:hAnsi="Arial" w:cs="Arial"/>
          <w:u w:val="single"/>
        </w:rPr>
        <w:t>Question</w:t>
      </w:r>
      <w:r w:rsidR="0027739B" w:rsidRPr="002F6A01">
        <w:rPr>
          <w:rFonts w:ascii="Arial" w:hAnsi="Arial" w:cs="Arial"/>
        </w:rPr>
        <w:t>:</w:t>
      </w:r>
      <w:r w:rsidR="00A323F2">
        <w:rPr>
          <w:rFonts w:ascii="Arial" w:hAnsi="Arial" w:cs="Arial"/>
          <w:color w:val="000000"/>
        </w:rPr>
        <w:t xml:space="preserve"> </w:t>
      </w:r>
    </w:p>
    <w:p w14:paraId="25755068" w14:textId="3B857CE1" w:rsidR="00AE56CA" w:rsidRPr="00A323F2" w:rsidRDefault="00A323F2" w:rsidP="007F5538">
      <w:pPr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SA5</w:t>
      </w:r>
      <w:r w:rsidR="0027739B" w:rsidRPr="002F6A01">
        <w:rPr>
          <w:rFonts w:ascii="Arial" w:hAnsi="Arial" w:cs="Arial"/>
          <w:color w:val="000000"/>
        </w:rPr>
        <w:t xml:space="preserve"> is kindly asked to </w:t>
      </w:r>
      <w:r>
        <w:rPr>
          <w:rFonts w:ascii="Arial" w:hAnsi="Arial" w:cs="Arial"/>
          <w:color w:val="000000"/>
        </w:rPr>
        <w:t xml:space="preserve">provide feedback on the </w:t>
      </w:r>
      <w:r w:rsidRPr="00A323F2">
        <w:rPr>
          <w:rFonts w:ascii="Arial" w:hAnsi="Arial" w:cs="Arial"/>
          <w:color w:val="000000"/>
        </w:rPr>
        <w:t>feasibility of the procedure described in clause 6.2.1.2 in TR 23.700-91</w:t>
      </w:r>
      <w:r>
        <w:rPr>
          <w:rFonts w:ascii="Arial" w:hAnsi="Arial" w:cs="Arial"/>
          <w:color w:val="000000"/>
        </w:rPr>
        <w:t>.</w:t>
      </w:r>
    </w:p>
    <w:p w14:paraId="1752A54D" w14:textId="7C046734" w:rsidR="0027739B" w:rsidRPr="002F6A01" w:rsidRDefault="0027739B" w:rsidP="007F5538">
      <w:pPr>
        <w:spacing w:after="120"/>
        <w:rPr>
          <w:rFonts w:ascii="Arial" w:hAnsi="Arial" w:cs="Arial"/>
        </w:rPr>
      </w:pPr>
    </w:p>
    <w:p w14:paraId="12E7B51C" w14:textId="1D4EAC8B" w:rsidR="00815DC7" w:rsidRPr="002F6A01" w:rsidRDefault="0027739B" w:rsidP="007F5538">
      <w:pPr>
        <w:spacing w:after="120"/>
        <w:rPr>
          <w:rFonts w:ascii="Arial" w:hAnsi="Arial" w:cs="Arial"/>
        </w:rPr>
      </w:pPr>
      <w:r w:rsidRPr="009B3E63">
        <w:rPr>
          <w:rFonts w:ascii="Arial" w:hAnsi="Arial" w:cs="Arial"/>
          <w:u w:val="single"/>
        </w:rPr>
        <w:t>SA</w:t>
      </w:r>
      <w:r w:rsidR="00A323F2" w:rsidRPr="009B3E63">
        <w:rPr>
          <w:rFonts w:ascii="Arial" w:hAnsi="Arial" w:cs="Arial"/>
          <w:u w:val="single"/>
        </w:rPr>
        <w:t>5</w:t>
      </w:r>
      <w:r w:rsidRPr="009B3E63">
        <w:rPr>
          <w:rFonts w:ascii="Arial" w:hAnsi="Arial" w:cs="Arial"/>
          <w:u w:val="single"/>
        </w:rPr>
        <w:t xml:space="preserve"> Answer</w:t>
      </w:r>
      <w:r w:rsidRPr="002F6A01">
        <w:rPr>
          <w:rFonts w:ascii="Arial" w:hAnsi="Arial" w:cs="Arial"/>
        </w:rPr>
        <w:t>:</w:t>
      </w:r>
      <w:r w:rsidR="00815DC7" w:rsidRPr="002F6A01">
        <w:rPr>
          <w:rFonts w:ascii="Arial" w:hAnsi="Arial" w:cs="Arial"/>
        </w:rPr>
        <w:t xml:space="preserve"> </w:t>
      </w:r>
    </w:p>
    <w:p w14:paraId="2FC74547" w14:textId="14BA3204" w:rsidR="00C03918" w:rsidRDefault="00C03918">
      <w:pPr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SA5 understands the above request entails providing feedback on the feasibility of the following aspects related to the procedure </w:t>
      </w:r>
      <w:r w:rsidRPr="00A323F2">
        <w:rPr>
          <w:rFonts w:ascii="Arial" w:hAnsi="Arial" w:cs="Arial"/>
          <w:color w:val="000000"/>
        </w:rPr>
        <w:t>described in clause 6.2.1.2 in TR 23.700-91</w:t>
      </w:r>
      <w:r>
        <w:rPr>
          <w:rFonts w:ascii="Arial" w:hAnsi="Arial" w:cs="Arial"/>
          <w:color w:val="000000"/>
        </w:rPr>
        <w:t>:</w:t>
      </w:r>
    </w:p>
    <w:p w14:paraId="545EADC7" w14:textId="461D7AFA" w:rsidR="00093254" w:rsidRDefault="00C03918" w:rsidP="00C03918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Whether OAM can provide a </w:t>
      </w:r>
      <w:r w:rsidR="00093254">
        <w:rPr>
          <w:rFonts w:ascii="Arial" w:hAnsi="Arial" w:cs="Arial"/>
        </w:rPr>
        <w:t xml:space="preserve">notification </w:t>
      </w:r>
      <w:r>
        <w:rPr>
          <w:rFonts w:ascii="Arial" w:hAnsi="Arial" w:cs="Arial"/>
        </w:rPr>
        <w:t xml:space="preserve">to </w:t>
      </w:r>
      <w:r w:rsidR="00AA2DC2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NWDAF </w:t>
      </w:r>
      <w:r w:rsidR="00093254">
        <w:rPr>
          <w:rFonts w:ascii="Arial" w:hAnsi="Arial" w:cs="Arial"/>
        </w:rPr>
        <w:t>at slice creation.</w:t>
      </w:r>
    </w:p>
    <w:p w14:paraId="72C7D675" w14:textId="4830F9D6" w:rsidR="005D453C" w:rsidRDefault="00093254" w:rsidP="00C03918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Whether OAM can provide information related to a particular slice when requested.</w:t>
      </w:r>
    </w:p>
    <w:p w14:paraId="2E66F92D" w14:textId="696BAB7D" w:rsidR="00AA2DC2" w:rsidRPr="00C03918" w:rsidRDefault="00AA2DC2" w:rsidP="00C03918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Whether the slice information can contain either the address of the NRF serving the slice or the NF instance IDs of the NF instances associated to the requested </w:t>
      </w:r>
      <w:r w:rsidR="00FA67CF">
        <w:rPr>
          <w:rFonts w:ascii="Arial" w:hAnsi="Arial" w:cs="Arial"/>
        </w:rPr>
        <w:t xml:space="preserve">or the created </w:t>
      </w:r>
      <w:r>
        <w:rPr>
          <w:rFonts w:ascii="Arial" w:hAnsi="Arial" w:cs="Arial"/>
        </w:rPr>
        <w:t>slice.</w:t>
      </w:r>
      <w:bookmarkStart w:id="1" w:name="_GoBack"/>
      <w:bookmarkEnd w:id="1"/>
    </w:p>
    <w:p w14:paraId="1F7E7562" w14:textId="50B56738" w:rsidR="00093254" w:rsidRPr="009B3E63" w:rsidRDefault="00AA2DC2" w:rsidP="000C31C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can confirm the feasibility of the above aspects </w:t>
      </w:r>
      <w:r w:rsidR="00093254">
        <w:rPr>
          <w:rFonts w:ascii="Arial" w:hAnsi="Arial" w:cs="Arial"/>
        </w:rPr>
        <w:t>as follows</w:t>
      </w:r>
      <w:r w:rsidR="00380BEA">
        <w:rPr>
          <w:rFonts w:ascii="Arial" w:hAnsi="Arial" w:cs="Arial"/>
        </w:rPr>
        <w:t>:</w:t>
      </w:r>
    </w:p>
    <w:p w14:paraId="69312479" w14:textId="1CAF0979" w:rsidR="00093254" w:rsidRPr="009B3E63" w:rsidRDefault="00093254" w:rsidP="009B3E63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 w:rsidRPr="009B3E63">
        <w:rPr>
          <w:rFonts w:ascii="Arial" w:hAnsi="Arial" w:cs="Arial"/>
        </w:rPr>
        <w:t xml:space="preserve">For 1 and 2 above, SA5 </w:t>
      </w:r>
      <w:r w:rsidR="00F77DBE" w:rsidRPr="009B3E63">
        <w:rPr>
          <w:rFonts w:ascii="Arial" w:hAnsi="Arial" w:cs="Arial"/>
        </w:rPr>
        <w:t xml:space="preserve">confirm that the procedure is valid and can be achieved using </w:t>
      </w:r>
      <w:proofErr w:type="spellStart"/>
      <w:r w:rsidR="00F77DBE" w:rsidRPr="009B3E63">
        <w:rPr>
          <w:rFonts w:ascii="Arial" w:hAnsi="Arial" w:cs="Arial"/>
        </w:rPr>
        <w:t>notifyMOICreation</w:t>
      </w:r>
      <w:proofErr w:type="spellEnd"/>
      <w:r w:rsidR="00F77DBE" w:rsidRPr="009B3E63">
        <w:rPr>
          <w:rFonts w:ascii="Arial" w:hAnsi="Arial" w:cs="Arial"/>
        </w:rPr>
        <w:t xml:space="preserve"> operation and </w:t>
      </w:r>
      <w:proofErr w:type="spellStart"/>
      <w:r w:rsidR="00F77DBE" w:rsidRPr="009B3E63">
        <w:rPr>
          <w:rFonts w:ascii="Arial" w:hAnsi="Arial" w:cs="Arial"/>
        </w:rPr>
        <w:t>getMOIAttributes</w:t>
      </w:r>
      <w:proofErr w:type="spellEnd"/>
      <w:r w:rsidR="00F77DBE" w:rsidRPr="009B3E63">
        <w:rPr>
          <w:rFonts w:ascii="Arial" w:hAnsi="Arial" w:cs="Arial"/>
        </w:rPr>
        <w:t xml:space="preserve"> operation, defined as part of Generic provisioning management service, defined in 3GPP TS 28.532</w:t>
      </w:r>
      <w:r w:rsidR="00DD6151">
        <w:rPr>
          <w:rFonts w:ascii="Arial" w:hAnsi="Arial" w:cs="Arial"/>
        </w:rPr>
        <w:t xml:space="preserve"> respectively</w:t>
      </w:r>
      <w:r w:rsidR="00F77DBE" w:rsidRPr="009B3E63">
        <w:rPr>
          <w:rFonts w:ascii="Arial" w:hAnsi="Arial" w:cs="Arial"/>
        </w:rPr>
        <w:t>.</w:t>
      </w:r>
    </w:p>
    <w:p w14:paraId="639B778B" w14:textId="5D17D616" w:rsidR="00F77DBE" w:rsidRPr="009B3E63" w:rsidRDefault="009D67F7" w:rsidP="009B3E63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3, OAM</w:t>
      </w:r>
      <w:r w:rsidR="00F77DBE" w:rsidRPr="009B3E63">
        <w:rPr>
          <w:rFonts w:ascii="Arial" w:hAnsi="Arial" w:cs="Arial"/>
        </w:rPr>
        <w:t xml:space="preserve"> notifications can already include </w:t>
      </w:r>
      <w:r w:rsidR="00F77DBE" w:rsidRPr="00F34A16">
        <w:rPr>
          <w:rFonts w:ascii="Arial" w:hAnsi="Arial" w:cs="Arial"/>
        </w:rPr>
        <w:t>NF instances associated to the requested slice</w:t>
      </w:r>
      <w:r w:rsidR="00F77DBE" w:rsidRPr="009B3E63">
        <w:rPr>
          <w:rFonts w:ascii="Arial" w:hAnsi="Arial" w:cs="Arial"/>
        </w:rPr>
        <w:t>. NRF address can also be provided, if available.</w:t>
      </w:r>
    </w:p>
    <w:p w14:paraId="63030C47" w14:textId="77777777" w:rsidR="00F77DBE" w:rsidRDefault="00F77DBE">
      <w:pPr>
        <w:spacing w:after="120"/>
        <w:rPr>
          <w:rFonts w:ascii="Arial" w:hAnsi="Arial" w:cs="Arial"/>
          <w:b/>
          <w:lang w:val="fr-CA"/>
        </w:rPr>
      </w:pPr>
    </w:p>
    <w:p w14:paraId="1BEAF4C2" w14:textId="54192090" w:rsidR="00463675" w:rsidRPr="002F6A01" w:rsidRDefault="00463675">
      <w:pPr>
        <w:spacing w:after="120"/>
        <w:rPr>
          <w:rFonts w:ascii="Arial" w:hAnsi="Arial" w:cs="Arial"/>
          <w:b/>
          <w:lang w:val="fr-CA"/>
        </w:rPr>
      </w:pPr>
      <w:r w:rsidRPr="002F6A01">
        <w:rPr>
          <w:rFonts w:ascii="Arial" w:hAnsi="Arial" w:cs="Arial"/>
          <w:b/>
          <w:lang w:val="fr-CA"/>
        </w:rPr>
        <w:t>2. Actions:</w:t>
      </w:r>
    </w:p>
    <w:p w14:paraId="501AA9EB" w14:textId="65CF2B98" w:rsidR="00E65F6A" w:rsidRPr="002F6A01" w:rsidRDefault="00E65F6A" w:rsidP="00E65F6A">
      <w:pPr>
        <w:spacing w:after="120"/>
        <w:ind w:left="1985" w:hanging="1985"/>
        <w:rPr>
          <w:rFonts w:ascii="Arial" w:hAnsi="Arial" w:cs="Arial"/>
          <w:b/>
          <w:lang w:val="fr-CA"/>
        </w:rPr>
      </w:pPr>
      <w:r w:rsidRPr="002F6A01">
        <w:rPr>
          <w:rFonts w:ascii="Arial" w:hAnsi="Arial" w:cs="Arial"/>
          <w:b/>
          <w:lang w:val="fr-CA"/>
        </w:rPr>
        <w:t xml:space="preserve">To </w:t>
      </w:r>
      <w:r w:rsidR="00D25178" w:rsidRPr="002F6A01">
        <w:rPr>
          <w:rFonts w:ascii="Arial" w:hAnsi="Arial" w:cs="Arial"/>
          <w:b/>
          <w:lang w:val="fr-CA"/>
        </w:rPr>
        <w:t xml:space="preserve">3GPP </w:t>
      </w:r>
      <w:r w:rsidR="00E26504">
        <w:rPr>
          <w:rFonts w:ascii="Arial" w:hAnsi="Arial" w:cs="Arial"/>
          <w:b/>
          <w:lang w:val="fr-CA"/>
        </w:rPr>
        <w:t>SA2</w:t>
      </w:r>
    </w:p>
    <w:p w14:paraId="29F572C4" w14:textId="77777777" w:rsidR="00E65F6A" w:rsidRPr="002F6A01" w:rsidRDefault="00E65F6A" w:rsidP="00E65F6A">
      <w:pPr>
        <w:rPr>
          <w:rFonts w:ascii="Arial" w:hAnsi="Arial" w:cs="Arial"/>
          <w:highlight w:val="yellow"/>
          <w:lang w:val="fr-CA"/>
        </w:rPr>
      </w:pPr>
      <w:r w:rsidRPr="002F6A01">
        <w:rPr>
          <w:rFonts w:ascii="Arial" w:hAnsi="Arial" w:cs="Arial"/>
          <w:b/>
          <w:lang w:val="fr-CA"/>
        </w:rPr>
        <w:t xml:space="preserve">ACTION: </w:t>
      </w:r>
      <w:r w:rsidRPr="002F6A01">
        <w:rPr>
          <w:rFonts w:ascii="Arial" w:hAnsi="Arial" w:cs="Arial"/>
          <w:b/>
          <w:lang w:val="fr-CA"/>
        </w:rPr>
        <w:tab/>
      </w:r>
    </w:p>
    <w:p w14:paraId="28057404" w14:textId="74408FF2" w:rsidR="00CE18C0" w:rsidRPr="002F6A01" w:rsidRDefault="00CE18C0" w:rsidP="0020706D">
      <w:pPr>
        <w:jc w:val="both"/>
        <w:rPr>
          <w:rFonts w:ascii="Arial" w:hAnsi="Arial" w:cs="Arial"/>
          <w:lang w:val="fr-CA"/>
        </w:rPr>
      </w:pPr>
    </w:p>
    <w:p w14:paraId="6BDF3697" w14:textId="59AE7850" w:rsidR="00CE18C0" w:rsidRPr="00742AFA" w:rsidRDefault="00E26504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WG5</w:t>
      </w:r>
      <w:r w:rsidR="00CE18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 requests SA2</w:t>
      </w:r>
      <w:r w:rsidR="00AE56CA">
        <w:rPr>
          <w:rFonts w:ascii="Arial" w:hAnsi="Arial" w:cs="Arial"/>
        </w:rPr>
        <w:t xml:space="preserve"> to take the above answer into account</w:t>
      </w:r>
      <w:r w:rsidR="00DB30B6">
        <w:rPr>
          <w:rFonts w:ascii="Arial" w:hAnsi="Arial" w:cs="Arial"/>
        </w:rPr>
        <w:t>.</w:t>
      </w:r>
      <w:r w:rsidR="00CE18C0"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1639AD33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E26504">
        <w:rPr>
          <w:rFonts w:ascii="Arial" w:hAnsi="Arial" w:cs="Arial"/>
          <w:b/>
        </w:rPr>
        <w:t>SA WG5</w:t>
      </w:r>
      <w:r w:rsidRPr="00193393">
        <w:rPr>
          <w:rFonts w:ascii="Arial" w:hAnsi="Arial" w:cs="Arial"/>
          <w:b/>
        </w:rPr>
        <w:t xml:space="preserve"> Meetings:</w:t>
      </w:r>
    </w:p>
    <w:p w14:paraId="13DB1CDC" w14:textId="318036F1" w:rsidR="00D41A27" w:rsidRPr="006521B9" w:rsidRDefault="00D41A27" w:rsidP="00D41A27">
      <w:pPr>
        <w:rPr>
          <w:rFonts w:ascii="Arial" w:hAnsi="Arial" w:cs="Arial"/>
        </w:rPr>
      </w:pPr>
      <w:r w:rsidRPr="006521B9">
        <w:rPr>
          <w:rFonts w:ascii="Arial" w:hAnsi="Arial" w:cs="Arial"/>
        </w:rPr>
        <w:t>TSG SA WG</w:t>
      </w:r>
      <w:r>
        <w:rPr>
          <w:rFonts w:ascii="Arial" w:hAnsi="Arial" w:cs="Arial"/>
        </w:rPr>
        <w:t>5 Meeting 135e</w:t>
      </w:r>
      <w:r w:rsidRPr="006521B9">
        <w:rPr>
          <w:rFonts w:ascii="Arial" w:hAnsi="Arial" w:cs="Arial"/>
        </w:rPr>
        <w:tab/>
      </w:r>
      <w:r w:rsidRPr="006521B9">
        <w:rPr>
          <w:rFonts w:ascii="Arial" w:hAnsi="Arial" w:cs="Arial"/>
        </w:rPr>
        <w:tab/>
      </w:r>
      <w:r>
        <w:rPr>
          <w:rFonts w:ascii="Arial" w:hAnsi="Arial" w:cs="Arial"/>
        </w:rPr>
        <w:t>25 Jan – 3 Feb</w:t>
      </w:r>
      <w:r w:rsidRPr="006521B9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 w:rsidRPr="006521B9">
        <w:rPr>
          <w:rFonts w:ascii="Arial" w:hAnsi="Arial" w:cs="Arial"/>
          <w:bCs/>
        </w:rPr>
        <w:tab/>
      </w:r>
      <w:r w:rsidRPr="006521B9">
        <w:rPr>
          <w:rFonts w:ascii="Arial" w:hAnsi="Arial" w:cs="Arial"/>
          <w:bCs/>
        </w:rPr>
        <w:tab/>
      </w:r>
      <w:r>
        <w:rPr>
          <w:rFonts w:ascii="Arial" w:hAnsi="Arial" w:cs="Arial"/>
        </w:rPr>
        <w:t>e-Meeting</w:t>
      </w:r>
    </w:p>
    <w:p w14:paraId="0DF53ABD" w14:textId="77777777" w:rsidR="00D41A27" w:rsidRPr="006521B9" w:rsidRDefault="00D41A27" w:rsidP="006521B9">
      <w:pPr>
        <w:rPr>
          <w:rFonts w:ascii="Arial" w:hAnsi="Arial" w:cs="Arial"/>
        </w:rPr>
      </w:pPr>
    </w:p>
    <w:p w14:paraId="64A46DB7" w14:textId="7DF8F4DC" w:rsidR="00E65F6A" w:rsidRPr="00FC3645" w:rsidRDefault="00E65F6A" w:rsidP="006521B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DCC0E" w14:textId="77777777" w:rsidR="003B1B3D" w:rsidRDefault="003B1B3D">
      <w:r>
        <w:separator/>
      </w:r>
    </w:p>
  </w:endnote>
  <w:endnote w:type="continuationSeparator" w:id="0">
    <w:p w14:paraId="0C22F185" w14:textId="77777777" w:rsidR="003B1B3D" w:rsidRDefault="003B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19ADE" w14:textId="47A6BCDB" w:rsidR="007521D2" w:rsidRDefault="007521D2">
    <w:pPr>
      <w:pStyle w:val="Footer"/>
    </w:pPr>
    <w:r>
      <w:rPr>
        <w:noProof/>
        <w:lang w:val="en-IN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A7FF57" wp14:editId="20A4FE4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c0f441c840e9b1996d7655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588016" w14:textId="4CE5C79C" w:rsidR="007521D2" w:rsidRPr="007521D2" w:rsidRDefault="007521D2" w:rsidP="007521D2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7FF57" id="_x0000_t202" coordsize="21600,21600" o:spt="202" path="m,l,21600r21600,l21600,xe">
              <v:stroke joinstyle="miter"/>
              <v:path gradientshapeok="t" o:connecttype="rect"/>
            </v:shapetype>
            <v:shape id="MSIPCMbc0f441c840e9b1996d7655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" o:allowincell="f" filled="f" stroked="f" strokeweight=".5pt">
              <v:textbox inset="20pt,0,,0">
                <w:txbxContent>
                  <w:p w14:paraId="2E588016" w14:textId="4CE5C79C" w:rsidR="007521D2" w:rsidRPr="007521D2" w:rsidRDefault="007521D2" w:rsidP="007521D2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60561" w14:textId="5B0C0311" w:rsidR="007521D2" w:rsidRDefault="007521D2">
    <w:pPr>
      <w:pStyle w:val="Footer"/>
    </w:pPr>
    <w:r>
      <w:rPr>
        <w:noProof/>
        <w:lang w:val="en-IN"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DE8BB3" wp14:editId="22DBB7A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10b4ec6897baf46b68792eb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EFF42A" w14:textId="2627860A" w:rsidR="007521D2" w:rsidRPr="007521D2" w:rsidRDefault="007521D2" w:rsidP="007521D2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E8BB3" id="_x0000_t202" coordsize="21600,21600" o:spt="202" path="m,l,21600r21600,l21600,xe">
              <v:stroke joinstyle="miter"/>
              <v:path gradientshapeok="t" o:connecttype="rect"/>
            </v:shapetype>
            <v:shape id="MSIPCM910b4ec6897baf46b68792e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tS2kofAwAAQQ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AEFF42A" w14:textId="2627860A" w:rsidR="007521D2" w:rsidRPr="007521D2" w:rsidRDefault="007521D2" w:rsidP="007521D2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B1123" w14:textId="77777777" w:rsidR="003B1B3D" w:rsidRDefault="003B1B3D">
      <w:r>
        <w:separator/>
      </w:r>
    </w:p>
  </w:footnote>
  <w:footnote w:type="continuationSeparator" w:id="0">
    <w:p w14:paraId="6DE72727" w14:textId="77777777" w:rsidR="003B1B3D" w:rsidRDefault="003B1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B7D7F"/>
    <w:multiLevelType w:val="hybridMultilevel"/>
    <w:tmpl w:val="8F342590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080131D9"/>
    <w:multiLevelType w:val="hybridMultilevel"/>
    <w:tmpl w:val="02F0050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BE15BE"/>
    <w:multiLevelType w:val="hybridMultilevel"/>
    <w:tmpl w:val="886C16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C59193E"/>
    <w:multiLevelType w:val="hybridMultilevel"/>
    <w:tmpl w:val="16EE284C"/>
    <w:lvl w:ilvl="0" w:tplc="9D5EBF5E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20"/>
  </w:num>
  <w:num w:numId="17">
    <w:abstractNumId w:val="11"/>
  </w:num>
  <w:num w:numId="18">
    <w:abstractNumId w:val="18"/>
  </w:num>
  <w:num w:numId="19">
    <w:abstractNumId w:val="12"/>
  </w:num>
  <w:num w:numId="20">
    <w:abstractNumId w:val="15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131078" w:nlCheck="1" w:checkStyle="1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20D2"/>
    <w:rsid w:val="00034F81"/>
    <w:rsid w:val="000534DD"/>
    <w:rsid w:val="000566A1"/>
    <w:rsid w:val="00061811"/>
    <w:rsid w:val="00062CBE"/>
    <w:rsid w:val="00072604"/>
    <w:rsid w:val="00093254"/>
    <w:rsid w:val="000A7B9C"/>
    <w:rsid w:val="000C31C1"/>
    <w:rsid w:val="000D7078"/>
    <w:rsid w:val="000E0D42"/>
    <w:rsid w:val="000E4747"/>
    <w:rsid w:val="000F08AB"/>
    <w:rsid w:val="000F4E43"/>
    <w:rsid w:val="000F7B7E"/>
    <w:rsid w:val="001130B9"/>
    <w:rsid w:val="00152863"/>
    <w:rsid w:val="00175A43"/>
    <w:rsid w:val="00193124"/>
    <w:rsid w:val="00193393"/>
    <w:rsid w:val="001966CA"/>
    <w:rsid w:val="001B7D46"/>
    <w:rsid w:val="001C1B1A"/>
    <w:rsid w:val="001C5FF7"/>
    <w:rsid w:val="001D361B"/>
    <w:rsid w:val="001D474F"/>
    <w:rsid w:val="001D71CA"/>
    <w:rsid w:val="001E00E2"/>
    <w:rsid w:val="001E46A8"/>
    <w:rsid w:val="001E5A8F"/>
    <w:rsid w:val="001E7F2D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525FC"/>
    <w:rsid w:val="002602D1"/>
    <w:rsid w:val="0027739B"/>
    <w:rsid w:val="002815A2"/>
    <w:rsid w:val="00282DEE"/>
    <w:rsid w:val="00284EC7"/>
    <w:rsid w:val="002A6BEB"/>
    <w:rsid w:val="002C29BF"/>
    <w:rsid w:val="002C3E8F"/>
    <w:rsid w:val="002E2254"/>
    <w:rsid w:val="002E24C3"/>
    <w:rsid w:val="002E7986"/>
    <w:rsid w:val="002F476E"/>
    <w:rsid w:val="002F65F3"/>
    <w:rsid w:val="002F6A01"/>
    <w:rsid w:val="003007F7"/>
    <w:rsid w:val="003113DD"/>
    <w:rsid w:val="00312A48"/>
    <w:rsid w:val="00324937"/>
    <w:rsid w:val="00325D58"/>
    <w:rsid w:val="00330EC8"/>
    <w:rsid w:val="00344778"/>
    <w:rsid w:val="00372CC5"/>
    <w:rsid w:val="00380BEA"/>
    <w:rsid w:val="003856A3"/>
    <w:rsid w:val="0039562A"/>
    <w:rsid w:val="003B1B3D"/>
    <w:rsid w:val="003B3B2F"/>
    <w:rsid w:val="003C6ED3"/>
    <w:rsid w:val="003E6BD0"/>
    <w:rsid w:val="003E7581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5529D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1F4C"/>
    <w:rsid w:val="0051513C"/>
    <w:rsid w:val="005364F8"/>
    <w:rsid w:val="00540698"/>
    <w:rsid w:val="005558FF"/>
    <w:rsid w:val="00574CB5"/>
    <w:rsid w:val="00577B8C"/>
    <w:rsid w:val="00584B08"/>
    <w:rsid w:val="00586194"/>
    <w:rsid w:val="00586378"/>
    <w:rsid w:val="00586387"/>
    <w:rsid w:val="00595688"/>
    <w:rsid w:val="005C01DE"/>
    <w:rsid w:val="005C308F"/>
    <w:rsid w:val="005C38C8"/>
    <w:rsid w:val="005C3AEE"/>
    <w:rsid w:val="005D453C"/>
    <w:rsid w:val="005E0752"/>
    <w:rsid w:val="00600780"/>
    <w:rsid w:val="00606678"/>
    <w:rsid w:val="00620680"/>
    <w:rsid w:val="006249F3"/>
    <w:rsid w:val="00624FF2"/>
    <w:rsid w:val="00636453"/>
    <w:rsid w:val="00636BB9"/>
    <w:rsid w:val="006521B9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E2050"/>
    <w:rsid w:val="006F1596"/>
    <w:rsid w:val="006F1B00"/>
    <w:rsid w:val="006F2115"/>
    <w:rsid w:val="00715FE6"/>
    <w:rsid w:val="00726FC3"/>
    <w:rsid w:val="00741C17"/>
    <w:rsid w:val="0074309D"/>
    <w:rsid w:val="007521D2"/>
    <w:rsid w:val="00752AD3"/>
    <w:rsid w:val="0076276F"/>
    <w:rsid w:val="00776C25"/>
    <w:rsid w:val="007965C7"/>
    <w:rsid w:val="00796E91"/>
    <w:rsid w:val="007D6BD4"/>
    <w:rsid w:val="007E2F26"/>
    <w:rsid w:val="007E5A9C"/>
    <w:rsid w:val="007E6696"/>
    <w:rsid w:val="007F5538"/>
    <w:rsid w:val="00815DC7"/>
    <w:rsid w:val="00832534"/>
    <w:rsid w:val="00834BD7"/>
    <w:rsid w:val="0084049C"/>
    <w:rsid w:val="00841710"/>
    <w:rsid w:val="00842886"/>
    <w:rsid w:val="00844354"/>
    <w:rsid w:val="00845886"/>
    <w:rsid w:val="0085215B"/>
    <w:rsid w:val="00854847"/>
    <w:rsid w:val="0086711C"/>
    <w:rsid w:val="008763C6"/>
    <w:rsid w:val="008766CF"/>
    <w:rsid w:val="00885800"/>
    <w:rsid w:val="008912CA"/>
    <w:rsid w:val="008A042F"/>
    <w:rsid w:val="008C2CB5"/>
    <w:rsid w:val="008C3FF7"/>
    <w:rsid w:val="008C4DD7"/>
    <w:rsid w:val="008E3262"/>
    <w:rsid w:val="008F3E23"/>
    <w:rsid w:val="00901684"/>
    <w:rsid w:val="00904F30"/>
    <w:rsid w:val="009051AF"/>
    <w:rsid w:val="00906004"/>
    <w:rsid w:val="00923E7C"/>
    <w:rsid w:val="009303C9"/>
    <w:rsid w:val="00961EA8"/>
    <w:rsid w:val="00992715"/>
    <w:rsid w:val="00996DAA"/>
    <w:rsid w:val="009A573C"/>
    <w:rsid w:val="009A7BC5"/>
    <w:rsid w:val="009B349E"/>
    <w:rsid w:val="009B3E63"/>
    <w:rsid w:val="009B4A9B"/>
    <w:rsid w:val="009B6DB2"/>
    <w:rsid w:val="009C091F"/>
    <w:rsid w:val="009D4F3B"/>
    <w:rsid w:val="009D6330"/>
    <w:rsid w:val="009D67F7"/>
    <w:rsid w:val="009E5727"/>
    <w:rsid w:val="009F572F"/>
    <w:rsid w:val="009F6808"/>
    <w:rsid w:val="009F76A3"/>
    <w:rsid w:val="00A133E0"/>
    <w:rsid w:val="00A151B0"/>
    <w:rsid w:val="00A1676F"/>
    <w:rsid w:val="00A323F2"/>
    <w:rsid w:val="00A441B5"/>
    <w:rsid w:val="00A45847"/>
    <w:rsid w:val="00A51CB7"/>
    <w:rsid w:val="00A577AA"/>
    <w:rsid w:val="00A65D2F"/>
    <w:rsid w:val="00A76E45"/>
    <w:rsid w:val="00A80196"/>
    <w:rsid w:val="00A94691"/>
    <w:rsid w:val="00A94AA6"/>
    <w:rsid w:val="00AA2DC2"/>
    <w:rsid w:val="00AA4E82"/>
    <w:rsid w:val="00AC06AB"/>
    <w:rsid w:val="00AC6962"/>
    <w:rsid w:val="00AD0E13"/>
    <w:rsid w:val="00AE11FA"/>
    <w:rsid w:val="00AE1BD2"/>
    <w:rsid w:val="00AE56CA"/>
    <w:rsid w:val="00AE7EF0"/>
    <w:rsid w:val="00AF378C"/>
    <w:rsid w:val="00AF4254"/>
    <w:rsid w:val="00AF5D18"/>
    <w:rsid w:val="00B0517A"/>
    <w:rsid w:val="00B07489"/>
    <w:rsid w:val="00B15877"/>
    <w:rsid w:val="00B31FE9"/>
    <w:rsid w:val="00B404DF"/>
    <w:rsid w:val="00B62AD8"/>
    <w:rsid w:val="00B6385A"/>
    <w:rsid w:val="00B81AA1"/>
    <w:rsid w:val="00B87B02"/>
    <w:rsid w:val="00BD5CD3"/>
    <w:rsid w:val="00C03918"/>
    <w:rsid w:val="00C05BE5"/>
    <w:rsid w:val="00C07543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20D7"/>
    <w:rsid w:val="00CB773B"/>
    <w:rsid w:val="00CD0FC8"/>
    <w:rsid w:val="00CD1A8F"/>
    <w:rsid w:val="00CE18C0"/>
    <w:rsid w:val="00CE3EA0"/>
    <w:rsid w:val="00CE4E00"/>
    <w:rsid w:val="00CF4E47"/>
    <w:rsid w:val="00D13710"/>
    <w:rsid w:val="00D158CE"/>
    <w:rsid w:val="00D25178"/>
    <w:rsid w:val="00D26C6E"/>
    <w:rsid w:val="00D41A27"/>
    <w:rsid w:val="00D508EF"/>
    <w:rsid w:val="00D5113A"/>
    <w:rsid w:val="00D57B7B"/>
    <w:rsid w:val="00D60480"/>
    <w:rsid w:val="00D60729"/>
    <w:rsid w:val="00D615E3"/>
    <w:rsid w:val="00D90EF1"/>
    <w:rsid w:val="00DA3556"/>
    <w:rsid w:val="00DA75CA"/>
    <w:rsid w:val="00DB30B6"/>
    <w:rsid w:val="00DD6151"/>
    <w:rsid w:val="00DD788E"/>
    <w:rsid w:val="00DE03E2"/>
    <w:rsid w:val="00DE1B7E"/>
    <w:rsid w:val="00DE24B5"/>
    <w:rsid w:val="00DF34B4"/>
    <w:rsid w:val="00DF6998"/>
    <w:rsid w:val="00E03F1C"/>
    <w:rsid w:val="00E21496"/>
    <w:rsid w:val="00E26504"/>
    <w:rsid w:val="00E26D8A"/>
    <w:rsid w:val="00E618A4"/>
    <w:rsid w:val="00E65F6A"/>
    <w:rsid w:val="00E74294"/>
    <w:rsid w:val="00E85C8B"/>
    <w:rsid w:val="00E86043"/>
    <w:rsid w:val="00E86218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22C1B"/>
    <w:rsid w:val="00F24F15"/>
    <w:rsid w:val="00F34A16"/>
    <w:rsid w:val="00F522BD"/>
    <w:rsid w:val="00F529D7"/>
    <w:rsid w:val="00F62570"/>
    <w:rsid w:val="00F77DBE"/>
    <w:rsid w:val="00F82F33"/>
    <w:rsid w:val="00F84E37"/>
    <w:rsid w:val="00F86E27"/>
    <w:rsid w:val="00FA67CF"/>
    <w:rsid w:val="00FA78AC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9A7BC5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9A7BC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C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C1B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E86218"/>
    <w:rPr>
      <w:rFonts w:ascii="Arial" w:hAnsi="Arial" w:cs="Arial"/>
    </w:rPr>
  </w:style>
  <w:style w:type="paragraph" w:customStyle="1" w:styleId="CRCoverPage">
    <w:name w:val="CR Cover Page"/>
    <w:link w:val="CRCoverPageZchn"/>
    <w:rsid w:val="00E86218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032D717-AB57-4D96-B799-0E7808916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44EF6-C3D7-42B3-9B16-73ECB96DC20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9396F4-56BC-4439-97CC-F987BF30AD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DG3</cp:lastModifiedBy>
  <cp:revision>29</cp:revision>
  <cp:lastPrinted>2002-04-23T07:10:00Z</cp:lastPrinted>
  <dcterms:created xsi:type="dcterms:W3CDTF">2020-11-04T11:09:00Z</dcterms:created>
  <dcterms:modified xsi:type="dcterms:W3CDTF">2020-11-05T06:36:00Z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chris.pudney@vodafone.com</vt:lpwstr>
  </property>
  <property fmtid="{D5CDD505-2E9C-101B-9397-08002B2CF9AE}" pid="11" name="MSIP_Label_0359f705-2ba0-454b-9cfc-6ce5bcaac040_SetDate">
    <vt:lpwstr>2020-10-16T11:52:20.2285733Z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  <property fmtid="{D5CDD505-2E9C-101B-9397-08002B2CF9AE}" pid="16" name="NSCPROP_SA">
    <vt:lpwstr>C:\Users\d.estevez\AppData\Local\Temp\Temp1_S2-2007819.zip\S2-2007819_LS_out_SA3-LI-IDmapping_r08.docx</vt:lpwstr>
  </property>
</Properties>
</file>